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1" w:rsidRPr="000323F9" w:rsidRDefault="00675401" w:rsidP="00675401">
      <w:pPr>
        <w:rPr>
          <w:b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       </w:t>
      </w:r>
      <w:r w:rsidRPr="000323F9">
        <w:rPr>
          <w:rFonts w:hint="eastAsia"/>
          <w:b/>
        </w:rPr>
        <w:t>编号</w:t>
      </w:r>
      <w:r>
        <w:rPr>
          <w:rFonts w:hint="eastAsia"/>
          <w:b/>
        </w:rPr>
        <w:t>：</w:t>
      </w:r>
      <w:r>
        <w:rPr>
          <w:rFonts w:ascii="仿宋_GB2312" w:hint="eastAsia"/>
          <w:b/>
          <w:bCs/>
          <w:sz w:val="30"/>
          <w:u w:val="single"/>
        </w:rPr>
        <w:t xml:space="preserve">       </w:t>
      </w:r>
    </w:p>
    <w:p w:rsidR="00675401" w:rsidRDefault="00675401" w:rsidP="00675401">
      <w:pPr>
        <w:spacing w:line="360" w:lineRule="auto"/>
        <w:ind w:left="-210" w:right="-210"/>
        <w:jc w:val="center"/>
        <w:rPr>
          <w:rFonts w:eastAsia="华文中宋"/>
          <w:b/>
          <w:sz w:val="48"/>
          <w:szCs w:val="48"/>
        </w:rPr>
      </w:pPr>
    </w:p>
    <w:p w:rsidR="00675401" w:rsidRDefault="00675401" w:rsidP="00675401">
      <w:pPr>
        <w:spacing w:line="360" w:lineRule="auto"/>
        <w:ind w:left="-210" w:right="-210"/>
        <w:jc w:val="center"/>
        <w:rPr>
          <w:rFonts w:eastAsia="华文中宋"/>
          <w:b/>
          <w:sz w:val="48"/>
          <w:szCs w:val="48"/>
        </w:rPr>
      </w:pPr>
    </w:p>
    <w:p w:rsidR="00675401" w:rsidRPr="002A4755" w:rsidRDefault="00675401" w:rsidP="00675401">
      <w:pPr>
        <w:spacing w:line="360" w:lineRule="auto"/>
        <w:ind w:left="-210" w:right="-210"/>
        <w:jc w:val="center"/>
        <w:rPr>
          <w:rFonts w:eastAsia="华文中宋"/>
          <w:b/>
          <w:sz w:val="48"/>
          <w:szCs w:val="48"/>
        </w:rPr>
      </w:pPr>
      <w:r w:rsidRPr="002A4755">
        <w:rPr>
          <w:rFonts w:eastAsia="华文中宋" w:hint="eastAsia"/>
          <w:b/>
          <w:sz w:val="48"/>
          <w:szCs w:val="48"/>
        </w:rPr>
        <w:t>药品批发企业物流服务能力</w:t>
      </w:r>
    </w:p>
    <w:p w:rsidR="00675401" w:rsidRPr="002A4755" w:rsidRDefault="00675401" w:rsidP="00675401">
      <w:pPr>
        <w:spacing w:line="360" w:lineRule="auto"/>
        <w:ind w:left="-210" w:right="-210"/>
        <w:jc w:val="center"/>
        <w:rPr>
          <w:rFonts w:eastAsia="华文中宋"/>
          <w:b/>
          <w:sz w:val="48"/>
          <w:szCs w:val="48"/>
        </w:rPr>
      </w:pPr>
      <w:r w:rsidRPr="002A4755">
        <w:rPr>
          <w:rFonts w:eastAsia="华文中宋" w:hint="eastAsia"/>
          <w:b/>
          <w:sz w:val="48"/>
          <w:szCs w:val="48"/>
        </w:rPr>
        <w:t>评级申报表</w:t>
      </w:r>
    </w:p>
    <w:p w:rsidR="00675401" w:rsidRDefault="00675401" w:rsidP="00675401">
      <w:pPr>
        <w:spacing w:line="360" w:lineRule="auto"/>
      </w:pPr>
    </w:p>
    <w:p w:rsidR="00675401" w:rsidRDefault="00675401" w:rsidP="00675401">
      <w:pPr>
        <w:spacing w:line="360" w:lineRule="auto"/>
      </w:pPr>
    </w:p>
    <w:p w:rsidR="00675401" w:rsidRDefault="00675401" w:rsidP="00675401">
      <w:pPr>
        <w:spacing w:line="360" w:lineRule="auto"/>
      </w:pPr>
    </w:p>
    <w:p w:rsidR="00675401" w:rsidRDefault="00675401" w:rsidP="00675401">
      <w:pPr>
        <w:spacing w:line="360" w:lineRule="auto"/>
      </w:pPr>
    </w:p>
    <w:p w:rsidR="00675401" w:rsidRDefault="00675401" w:rsidP="00675401">
      <w:pPr>
        <w:spacing w:line="360" w:lineRule="auto"/>
        <w:rPr>
          <w:sz w:val="28"/>
        </w:rPr>
      </w:pPr>
    </w:p>
    <w:p w:rsidR="00675401" w:rsidRDefault="00675401" w:rsidP="00675401">
      <w:pPr>
        <w:spacing w:line="360" w:lineRule="auto"/>
        <w:rPr>
          <w:sz w:val="28"/>
        </w:rPr>
      </w:pPr>
    </w:p>
    <w:p w:rsidR="00675401" w:rsidRDefault="00675401" w:rsidP="00675401">
      <w:pPr>
        <w:spacing w:line="360" w:lineRule="auto"/>
        <w:ind w:firstLine="1800"/>
        <w:rPr>
          <w:rFonts w:ascii="仿宋_GB2312"/>
          <w:b/>
          <w:sz w:val="30"/>
        </w:rPr>
      </w:pPr>
      <w:r>
        <w:rPr>
          <w:rFonts w:ascii="仿宋_GB2312" w:hint="eastAsia"/>
          <w:b/>
          <w:sz w:val="30"/>
        </w:rPr>
        <w:t>申报企业名称：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 w:rsidRPr="00F160A0"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ascii="仿宋_GB2312"/>
          <w:b/>
          <w:sz w:val="30"/>
        </w:rPr>
        <w:t xml:space="preserve"> </w:t>
      </w:r>
      <w:r>
        <w:rPr>
          <w:rFonts w:ascii="仿宋_GB2312" w:hint="eastAsia"/>
          <w:b/>
          <w:sz w:val="30"/>
        </w:rPr>
        <w:t>（公章）</w:t>
      </w:r>
    </w:p>
    <w:p w:rsidR="00675401" w:rsidRDefault="00675401" w:rsidP="00675401">
      <w:pPr>
        <w:spacing w:line="360" w:lineRule="auto"/>
        <w:rPr>
          <w:rFonts w:ascii="仿宋_GB2312"/>
          <w:b/>
          <w:sz w:val="30"/>
        </w:rPr>
      </w:pPr>
      <w:r>
        <w:rPr>
          <w:rFonts w:ascii="仿宋_GB2312" w:hint="eastAsia"/>
          <w:b/>
          <w:sz w:val="30"/>
        </w:rPr>
        <w:t xml:space="preserve">      </w:t>
      </w:r>
      <w:r>
        <w:rPr>
          <w:rFonts w:ascii="仿宋_GB2312"/>
          <w:b/>
          <w:sz w:val="30"/>
        </w:rPr>
        <w:t xml:space="preserve"> </w:t>
      </w:r>
      <w:r>
        <w:rPr>
          <w:rFonts w:ascii="仿宋_GB2312" w:hint="eastAsia"/>
          <w:b/>
          <w:sz w:val="30"/>
        </w:rPr>
        <w:t xml:space="preserve">  </w:t>
      </w:r>
      <w:r>
        <w:rPr>
          <w:rFonts w:ascii="仿宋_GB2312"/>
          <w:b/>
          <w:sz w:val="30"/>
        </w:rPr>
        <w:t xml:space="preserve">  </w:t>
      </w:r>
      <w:r>
        <w:rPr>
          <w:rFonts w:ascii="仿宋_GB2312" w:hint="eastAsia"/>
          <w:b/>
          <w:sz w:val="30"/>
        </w:rPr>
        <w:t xml:space="preserve"> </w:t>
      </w:r>
      <w:r>
        <w:rPr>
          <w:rFonts w:ascii="仿宋_GB2312" w:hint="eastAsia"/>
          <w:b/>
          <w:sz w:val="30"/>
        </w:rPr>
        <w:t>申报日期：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ascii="仿宋_GB2312" w:hint="eastAsia"/>
          <w:b/>
          <w:sz w:val="30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ascii="仿宋_GB2312" w:hint="eastAsia"/>
          <w:b/>
          <w:sz w:val="30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ascii="仿宋_GB2312" w:hint="eastAsia"/>
          <w:b/>
          <w:sz w:val="30"/>
        </w:rPr>
        <w:t>日</w:t>
      </w:r>
    </w:p>
    <w:p w:rsidR="00675401" w:rsidRDefault="00675401" w:rsidP="00675401">
      <w:pPr>
        <w:spacing w:line="360" w:lineRule="auto"/>
        <w:ind w:firstLineChars="596" w:firstLine="1795"/>
        <w:rPr>
          <w:rFonts w:ascii="仿宋_GB2312"/>
          <w:b/>
          <w:sz w:val="30"/>
        </w:rPr>
      </w:pPr>
      <w:r>
        <w:rPr>
          <w:rFonts w:ascii="仿宋_GB2312" w:hint="eastAsia"/>
          <w:b/>
          <w:sz w:val="30"/>
        </w:rPr>
        <w:t>申报评定级别：</w:t>
      </w:r>
      <w:r w:rsidRPr="00F160A0">
        <w:rPr>
          <w:rFonts w:ascii="仿宋_GB2312"/>
          <w:b/>
          <w:sz w:val="30"/>
        </w:rPr>
        <w:t xml:space="preserve"> </w:t>
      </w:r>
      <w:r w:rsidRPr="00B8606D">
        <w:rPr>
          <w:rFonts w:hint="eastAsia"/>
          <w:b/>
          <w:sz w:val="28"/>
          <w:szCs w:val="28"/>
          <w:u w:val="single"/>
        </w:rPr>
        <w:t xml:space="preserve">                       </w:t>
      </w:r>
      <w:r w:rsidRPr="00F160A0">
        <w:rPr>
          <w:rFonts w:ascii="仿宋_GB2312"/>
          <w:b/>
          <w:sz w:val="30"/>
        </w:rPr>
        <w:t xml:space="preserve"> </w:t>
      </w:r>
    </w:p>
    <w:p w:rsidR="00675401" w:rsidRDefault="00675401" w:rsidP="00675401">
      <w:pPr>
        <w:spacing w:line="360" w:lineRule="auto"/>
        <w:ind w:firstLineChars="596" w:firstLine="1795"/>
        <w:rPr>
          <w:rFonts w:ascii="仿宋_GB2312"/>
          <w:b/>
          <w:sz w:val="30"/>
        </w:rPr>
      </w:pPr>
      <w:r>
        <w:rPr>
          <w:rFonts w:ascii="仿宋_GB2312" w:hint="eastAsia"/>
          <w:b/>
          <w:sz w:val="30"/>
        </w:rPr>
        <w:t>受理日期：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ascii="仿宋_GB2312" w:hint="eastAsia"/>
          <w:b/>
          <w:sz w:val="30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ascii="仿宋_GB2312" w:hint="eastAsia"/>
          <w:b/>
          <w:sz w:val="30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ascii="仿宋_GB2312" w:hint="eastAsia"/>
          <w:b/>
          <w:sz w:val="30"/>
        </w:rPr>
        <w:t>日</w:t>
      </w:r>
      <w:r w:rsidRPr="00F160A0">
        <w:rPr>
          <w:rFonts w:ascii="仿宋_GB2312"/>
          <w:b/>
          <w:sz w:val="30"/>
        </w:rPr>
        <w:t xml:space="preserve">            </w:t>
      </w:r>
      <w:r w:rsidRPr="00F160A0">
        <w:rPr>
          <w:rFonts w:ascii="仿宋_GB2312" w:hint="eastAsia"/>
          <w:b/>
          <w:sz w:val="30"/>
        </w:rPr>
        <w:t xml:space="preserve">   </w:t>
      </w:r>
      <w:r w:rsidRPr="00F160A0">
        <w:rPr>
          <w:rFonts w:ascii="仿宋_GB2312"/>
          <w:b/>
          <w:sz w:val="30"/>
        </w:rPr>
        <w:t xml:space="preserve">    </w:t>
      </w:r>
    </w:p>
    <w:p w:rsidR="00675401" w:rsidRPr="00F160A0" w:rsidRDefault="00675401" w:rsidP="00675401">
      <w:pPr>
        <w:ind w:firstLineChars="591" w:firstLine="1780"/>
        <w:rPr>
          <w:rFonts w:ascii="仿宋_GB2312"/>
          <w:b/>
          <w:sz w:val="30"/>
        </w:rPr>
      </w:pPr>
      <w:r w:rsidRPr="00F160A0">
        <w:rPr>
          <w:rFonts w:ascii="仿宋_GB2312" w:hint="eastAsia"/>
          <w:b/>
          <w:sz w:val="30"/>
        </w:rPr>
        <w:t>受理通知编号：</w:t>
      </w:r>
      <w:r w:rsidRPr="00B8606D">
        <w:rPr>
          <w:rFonts w:hint="eastAsia"/>
          <w:b/>
          <w:sz w:val="28"/>
          <w:szCs w:val="28"/>
          <w:u w:val="single"/>
        </w:rPr>
        <w:t xml:space="preserve">                        </w:t>
      </w:r>
      <w:r w:rsidRPr="00F160A0">
        <w:rPr>
          <w:rFonts w:ascii="仿宋_GB2312" w:hint="eastAsia"/>
          <w:b/>
          <w:sz w:val="30"/>
        </w:rPr>
        <w:t xml:space="preserve">                         </w:t>
      </w:r>
    </w:p>
    <w:p w:rsidR="00675401" w:rsidRPr="00F160A0" w:rsidRDefault="00675401" w:rsidP="00675401">
      <w:pPr>
        <w:ind w:firstLineChars="590" w:firstLine="1777"/>
        <w:rPr>
          <w:rFonts w:ascii="仿宋_GB2312"/>
          <w:b/>
          <w:sz w:val="30"/>
        </w:rPr>
      </w:pPr>
      <w:r w:rsidRPr="00F160A0">
        <w:rPr>
          <w:rFonts w:ascii="仿宋_GB2312" w:hint="eastAsia"/>
          <w:b/>
          <w:sz w:val="30"/>
        </w:rPr>
        <w:t xml:space="preserve">                         </w:t>
      </w:r>
    </w:p>
    <w:p w:rsidR="00675401" w:rsidRPr="00F160A0" w:rsidRDefault="00675401" w:rsidP="00675401">
      <w:pPr>
        <w:spacing w:line="360" w:lineRule="auto"/>
        <w:rPr>
          <w:sz w:val="28"/>
        </w:rPr>
      </w:pPr>
    </w:p>
    <w:p w:rsidR="00675401" w:rsidRDefault="00675401" w:rsidP="00675401">
      <w:pPr>
        <w:spacing w:line="360" w:lineRule="auto"/>
        <w:rPr>
          <w:sz w:val="28"/>
        </w:rPr>
      </w:pPr>
    </w:p>
    <w:p w:rsidR="00675401" w:rsidRDefault="00675401" w:rsidP="00675401">
      <w:pPr>
        <w:spacing w:line="360" w:lineRule="auto"/>
        <w:jc w:val="center"/>
        <w:rPr>
          <w:rFonts w:hint="eastAsia"/>
          <w:b/>
          <w:sz w:val="28"/>
        </w:rPr>
      </w:pPr>
    </w:p>
    <w:p w:rsidR="00675401" w:rsidRDefault="00675401" w:rsidP="00675401">
      <w:pPr>
        <w:spacing w:line="360" w:lineRule="auto"/>
        <w:jc w:val="center"/>
        <w:rPr>
          <w:b/>
          <w:sz w:val="28"/>
        </w:rPr>
      </w:pPr>
    </w:p>
    <w:p w:rsidR="00675401" w:rsidRPr="009A2649" w:rsidRDefault="00675401" w:rsidP="00675401">
      <w:r>
        <w:rPr>
          <w:sz w:val="28"/>
        </w:rPr>
        <w:br w:type="page"/>
      </w:r>
    </w:p>
    <w:p w:rsidR="00675401" w:rsidRPr="009A2649" w:rsidRDefault="00675401" w:rsidP="00675401">
      <w:pPr>
        <w:jc w:val="center"/>
        <w:rPr>
          <w:rFonts w:ascii="方正小标宋简体" w:eastAsia="方正小标宋简体"/>
          <w:sz w:val="36"/>
          <w:szCs w:val="36"/>
        </w:rPr>
      </w:pPr>
      <w:r w:rsidRPr="009A2649">
        <w:rPr>
          <w:rFonts w:ascii="方正小标宋简体" w:eastAsia="方正小标宋简体" w:hint="eastAsia"/>
          <w:sz w:val="36"/>
          <w:szCs w:val="36"/>
        </w:rPr>
        <w:lastRenderedPageBreak/>
        <w:t>填  表  说  明</w:t>
      </w:r>
    </w:p>
    <w:p w:rsidR="00675401" w:rsidRDefault="00675401" w:rsidP="00675401">
      <w:pPr>
        <w:ind w:firstLineChars="200" w:firstLine="420"/>
      </w:pPr>
    </w:p>
    <w:p w:rsidR="00675401" w:rsidRDefault="00675401" w:rsidP="00675401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、本评级申报</w:t>
      </w:r>
      <w:r w:rsidRPr="009A2649">
        <w:rPr>
          <w:rFonts w:hint="eastAsia"/>
        </w:rPr>
        <w:t>表应使用原件，用</w:t>
      </w:r>
      <w:r>
        <w:rPr>
          <w:rFonts w:hint="eastAsia"/>
        </w:rPr>
        <w:t>签字笔</w:t>
      </w:r>
      <w:r w:rsidRPr="009A2649">
        <w:rPr>
          <w:rFonts w:hint="eastAsia"/>
        </w:rPr>
        <w:t>填写，内容应准确、完整，不得涂改和复印。</w:t>
      </w:r>
    </w:p>
    <w:p w:rsidR="00675401" w:rsidRDefault="00675401" w:rsidP="00675401">
      <w:pPr>
        <w:ind w:firstLineChars="200" w:firstLine="420"/>
      </w:pPr>
    </w:p>
    <w:p w:rsidR="00675401" w:rsidRDefault="00675401" w:rsidP="00675401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9A2649">
        <w:rPr>
          <w:rFonts w:hint="eastAsia"/>
        </w:rPr>
        <w:t>报送</w:t>
      </w:r>
      <w:r>
        <w:rPr>
          <w:rFonts w:hint="eastAsia"/>
        </w:rPr>
        <w:t>评级</w:t>
      </w:r>
      <w:r w:rsidRPr="009A2649">
        <w:rPr>
          <w:rFonts w:hint="eastAsia"/>
        </w:rPr>
        <w:t>申</w:t>
      </w:r>
      <w:r>
        <w:rPr>
          <w:rFonts w:hint="eastAsia"/>
        </w:rPr>
        <w:t>报</w:t>
      </w:r>
      <w:r w:rsidRPr="009A2649">
        <w:rPr>
          <w:rFonts w:hint="eastAsia"/>
        </w:rPr>
        <w:t>表</w:t>
      </w:r>
      <w:r>
        <w:rPr>
          <w:rFonts w:hint="eastAsia"/>
        </w:rPr>
        <w:t>应提交的相关材料为：</w:t>
      </w:r>
    </w:p>
    <w:p w:rsidR="00675401" w:rsidRDefault="00675401" w:rsidP="00675401">
      <w:pPr>
        <w:ind w:firstLineChars="200" w:firstLine="420"/>
      </w:pPr>
    </w:p>
    <w:p w:rsidR="00675401" w:rsidRPr="00273D3E" w:rsidRDefault="00675401" w:rsidP="00675401">
      <w:pPr>
        <w:spacing w:line="360" w:lineRule="auto"/>
        <w:ind w:firstLine="420"/>
        <w:rPr>
          <w:rFonts w:ascii="宋体" w:hAnsi="宋体"/>
          <w:szCs w:val="21"/>
        </w:rPr>
      </w:pPr>
      <w:r w:rsidRPr="00273D3E">
        <w:rPr>
          <w:rFonts w:ascii="宋体" w:hAnsi="宋体" w:hint="eastAsia"/>
          <w:szCs w:val="21"/>
        </w:rPr>
        <w:t>（1）药品批发企业物流服务能力</w:t>
      </w:r>
      <w:r>
        <w:rPr>
          <w:rFonts w:ascii="宋体" w:hAnsi="宋体" w:hint="eastAsia"/>
          <w:szCs w:val="21"/>
        </w:rPr>
        <w:t>评级</w:t>
      </w:r>
      <w:r w:rsidRPr="00273D3E">
        <w:rPr>
          <w:rFonts w:ascii="宋体" w:hAnsi="宋体" w:hint="eastAsia"/>
          <w:szCs w:val="21"/>
        </w:rPr>
        <w:t>申报自查</w:t>
      </w:r>
      <w:r>
        <w:rPr>
          <w:rFonts w:ascii="宋体" w:hAnsi="宋体" w:hint="eastAsia"/>
          <w:szCs w:val="21"/>
        </w:rPr>
        <w:t>材料；</w:t>
      </w:r>
    </w:p>
    <w:p w:rsidR="00675401" w:rsidRPr="00023989" w:rsidRDefault="00675401" w:rsidP="00675401">
      <w:pPr>
        <w:spacing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023989">
        <w:rPr>
          <w:rFonts w:hint="eastAsia"/>
        </w:rPr>
        <w:t>申报企业法人营业执照</w:t>
      </w:r>
      <w:r>
        <w:rPr>
          <w:rFonts w:hint="eastAsia"/>
        </w:rPr>
        <w:t>、《药品经营许可证》</w:t>
      </w:r>
      <w:r w:rsidRPr="00023989">
        <w:rPr>
          <w:rFonts w:hint="eastAsia"/>
        </w:rPr>
        <w:t>（复印件）；</w:t>
      </w:r>
      <w:r w:rsidRPr="00023989">
        <w:rPr>
          <w:rFonts w:hint="eastAsia"/>
        </w:rPr>
        <w:t xml:space="preserve"> </w:t>
      </w:r>
    </w:p>
    <w:p w:rsidR="00675401" w:rsidRDefault="00675401" w:rsidP="00675401">
      <w:pPr>
        <w:spacing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 w:rsidRPr="00023989">
        <w:rPr>
          <w:rFonts w:hint="eastAsia"/>
        </w:rPr>
        <w:t>）</w:t>
      </w:r>
      <w:r>
        <w:rPr>
          <w:rFonts w:hint="eastAsia"/>
        </w:rPr>
        <w:t>申报企业《药品经营质量管理规范认证证书》（复印件）；</w:t>
      </w:r>
    </w:p>
    <w:p w:rsidR="00675401" w:rsidRPr="00023989" w:rsidRDefault="00675401" w:rsidP="00675401">
      <w:pPr>
        <w:spacing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023989">
        <w:rPr>
          <w:rFonts w:hint="eastAsia"/>
        </w:rPr>
        <w:t>申报企业仓库分布和仓库平面图；</w:t>
      </w:r>
    </w:p>
    <w:p w:rsidR="00675401" w:rsidRPr="00023989" w:rsidRDefault="00675401" w:rsidP="00675401">
      <w:pPr>
        <w:spacing w:line="360" w:lineRule="auto"/>
      </w:pPr>
      <w:r w:rsidRPr="00023989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5</w:t>
      </w:r>
      <w:r w:rsidRPr="00023989">
        <w:rPr>
          <w:rFonts w:hint="eastAsia"/>
        </w:rPr>
        <w:t>）物流仓库房产证</w:t>
      </w:r>
      <w:r>
        <w:rPr>
          <w:rFonts w:hint="eastAsia"/>
        </w:rPr>
        <w:t>或租赁合同</w:t>
      </w:r>
      <w:r w:rsidRPr="00023989">
        <w:rPr>
          <w:rFonts w:hint="eastAsia"/>
        </w:rPr>
        <w:t>（复印件）、物流设施设备清单；</w:t>
      </w:r>
    </w:p>
    <w:p w:rsidR="00675401" w:rsidRPr="00023989" w:rsidRDefault="00675401" w:rsidP="00675401">
      <w:pPr>
        <w:spacing w:line="360" w:lineRule="auto"/>
      </w:pPr>
      <w:r w:rsidRPr="00023989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6</w:t>
      </w:r>
      <w:r w:rsidRPr="00023989">
        <w:rPr>
          <w:rFonts w:hint="eastAsia"/>
        </w:rPr>
        <w:t>）申报企业信息管理系统简介；</w:t>
      </w:r>
    </w:p>
    <w:p w:rsidR="00675401" w:rsidRPr="00023989" w:rsidRDefault="00675401" w:rsidP="00675401">
      <w:pPr>
        <w:spacing w:line="360" w:lineRule="auto"/>
      </w:pPr>
      <w:r w:rsidRPr="00023989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7</w:t>
      </w:r>
      <w:r w:rsidRPr="00023989">
        <w:rPr>
          <w:rFonts w:hint="eastAsia"/>
        </w:rPr>
        <w:t>）申报企业管理层名单（包含所任职务、学历和职称）；</w:t>
      </w:r>
    </w:p>
    <w:p w:rsidR="00675401" w:rsidRPr="00023989" w:rsidRDefault="00675401" w:rsidP="00675401">
      <w:pPr>
        <w:spacing w:line="360" w:lineRule="auto"/>
      </w:pPr>
      <w:r w:rsidRPr="00023989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8</w:t>
      </w:r>
      <w:r w:rsidRPr="00023989">
        <w:rPr>
          <w:rFonts w:hint="eastAsia"/>
        </w:rPr>
        <w:t>）申报企业</w:t>
      </w:r>
      <w:r>
        <w:rPr>
          <w:rFonts w:hint="eastAsia"/>
        </w:rPr>
        <w:t>仓储作业</w:t>
      </w:r>
      <w:r w:rsidRPr="00023989">
        <w:rPr>
          <w:rFonts w:hint="eastAsia"/>
        </w:rPr>
        <w:t>一线操作人员</w:t>
      </w:r>
      <w:r>
        <w:rPr>
          <w:rFonts w:hint="eastAsia"/>
        </w:rPr>
        <w:t>持</w:t>
      </w:r>
      <w:r w:rsidRPr="00023989">
        <w:rPr>
          <w:rFonts w:hint="eastAsia"/>
        </w:rPr>
        <w:t>证</w:t>
      </w:r>
      <w:r>
        <w:rPr>
          <w:rFonts w:hint="eastAsia"/>
        </w:rPr>
        <w:t>上岗</w:t>
      </w:r>
      <w:r w:rsidRPr="00023989">
        <w:rPr>
          <w:rFonts w:hint="eastAsia"/>
        </w:rPr>
        <w:t>情况表；</w:t>
      </w:r>
    </w:p>
    <w:p w:rsidR="00675401" w:rsidRPr="00023989" w:rsidRDefault="00675401" w:rsidP="00675401">
      <w:pPr>
        <w:spacing w:line="360" w:lineRule="auto"/>
      </w:pPr>
      <w:r w:rsidRPr="00023989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9</w:t>
      </w:r>
      <w:r w:rsidRPr="00023989">
        <w:rPr>
          <w:rFonts w:hint="eastAsia"/>
        </w:rPr>
        <w:t>）申报企业管理制度目录；</w:t>
      </w:r>
    </w:p>
    <w:p w:rsidR="00675401" w:rsidRDefault="00675401" w:rsidP="00675401">
      <w:pPr>
        <w:spacing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10</w:t>
      </w:r>
      <w:r w:rsidRPr="00023989">
        <w:rPr>
          <w:rFonts w:hint="eastAsia"/>
        </w:rPr>
        <w:t>）申报企业</w:t>
      </w:r>
      <w:r>
        <w:rPr>
          <w:rFonts w:hint="eastAsia"/>
        </w:rPr>
        <w:t>通过</w:t>
      </w:r>
      <w:r w:rsidRPr="00023989">
        <w:rPr>
          <w:rFonts w:hint="eastAsia"/>
        </w:rPr>
        <w:t>ISO:9000</w:t>
      </w:r>
      <w:r w:rsidRPr="00023989">
        <w:rPr>
          <w:rFonts w:hint="eastAsia"/>
        </w:rPr>
        <w:t>系列质量认证</w:t>
      </w:r>
      <w:r>
        <w:rPr>
          <w:rFonts w:hint="eastAsia"/>
        </w:rPr>
        <w:t>，需提供认证</w:t>
      </w:r>
      <w:r w:rsidRPr="00023989">
        <w:rPr>
          <w:rFonts w:hint="eastAsia"/>
        </w:rPr>
        <w:t>证书（复印件）。</w:t>
      </w:r>
    </w:p>
    <w:p w:rsidR="00675401" w:rsidRDefault="00675401" w:rsidP="0067540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其中，“</w:t>
      </w:r>
      <w:r w:rsidRPr="00273D3E">
        <w:rPr>
          <w:rFonts w:ascii="宋体" w:hAnsi="宋体" w:hint="eastAsia"/>
          <w:szCs w:val="21"/>
        </w:rPr>
        <w:t>药品批发企业物流服务能力</w:t>
      </w:r>
      <w:r>
        <w:rPr>
          <w:rFonts w:ascii="宋体" w:hAnsi="宋体" w:hint="eastAsia"/>
          <w:szCs w:val="21"/>
        </w:rPr>
        <w:t>评级</w:t>
      </w:r>
      <w:r w:rsidRPr="00273D3E">
        <w:rPr>
          <w:rFonts w:ascii="宋体" w:hAnsi="宋体" w:hint="eastAsia"/>
          <w:szCs w:val="21"/>
        </w:rPr>
        <w:t>申报自查</w:t>
      </w:r>
      <w:r>
        <w:rPr>
          <w:rFonts w:ascii="宋体" w:hAnsi="宋体" w:hint="eastAsia"/>
          <w:szCs w:val="21"/>
        </w:rPr>
        <w:t>材料</w:t>
      </w:r>
      <w:r>
        <w:rPr>
          <w:rFonts w:hint="eastAsia"/>
        </w:rPr>
        <w:t>”是指申报企业简介及对照药品流通行业标准《药品批发企业物流服务能力评估指标》附录</w:t>
      </w:r>
      <w:r>
        <w:rPr>
          <w:rFonts w:hint="eastAsia"/>
        </w:rPr>
        <w:t>A</w:t>
      </w:r>
      <w:r>
        <w:rPr>
          <w:rFonts w:hint="eastAsia"/>
        </w:rPr>
        <w:t>《分级标准》各项进行自查达标的情况。</w:t>
      </w:r>
    </w:p>
    <w:p w:rsidR="00675401" w:rsidRPr="00021BB5" w:rsidRDefault="00675401" w:rsidP="0067540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675401" w:rsidRDefault="00675401" w:rsidP="00675401">
      <w:pPr>
        <w:spacing w:line="360" w:lineRule="auto"/>
        <w:ind w:firstLine="420"/>
      </w:pPr>
      <w:r>
        <w:rPr>
          <w:rFonts w:hint="eastAsia"/>
        </w:rPr>
        <w:t>3</w:t>
      </w:r>
      <w:r>
        <w:rPr>
          <w:rFonts w:hint="eastAsia"/>
        </w:rPr>
        <w:t>、评级申报表及相关材料</w:t>
      </w:r>
      <w:r w:rsidRPr="009A2649">
        <w:rPr>
          <w:rFonts w:hint="eastAsia"/>
        </w:rPr>
        <w:t>应使用</w:t>
      </w:r>
      <w:r w:rsidRPr="009A2649">
        <w:rPr>
          <w:rFonts w:hint="eastAsia"/>
        </w:rPr>
        <w:t>A4</w:t>
      </w:r>
      <w:r w:rsidRPr="009A2649">
        <w:rPr>
          <w:rFonts w:hint="eastAsia"/>
        </w:rPr>
        <w:t>型纸张打印，标明目录及页码</w:t>
      </w:r>
      <w:r>
        <w:rPr>
          <w:rFonts w:hint="eastAsia"/>
        </w:rPr>
        <w:t>，</w:t>
      </w:r>
      <w:r w:rsidRPr="009A2649">
        <w:rPr>
          <w:rFonts w:hint="eastAsia"/>
        </w:rPr>
        <w:t>并装订成册。</w:t>
      </w:r>
    </w:p>
    <w:p w:rsidR="00675401" w:rsidRDefault="00675401" w:rsidP="00675401">
      <w:pPr>
        <w:spacing w:line="360" w:lineRule="auto"/>
      </w:pPr>
      <w:r>
        <w:rPr>
          <w:rFonts w:hint="eastAsia"/>
        </w:rPr>
        <w:t xml:space="preserve">    </w:t>
      </w:r>
    </w:p>
    <w:p w:rsidR="00675401" w:rsidRDefault="00675401" w:rsidP="00675401">
      <w:pPr>
        <w:rPr>
          <w:rFonts w:hint="eastAsia"/>
        </w:rPr>
      </w:pPr>
    </w:p>
    <w:p w:rsidR="00675401" w:rsidRDefault="00675401" w:rsidP="00675401"/>
    <w:p w:rsidR="00675401" w:rsidRDefault="00675401" w:rsidP="00675401"/>
    <w:p w:rsidR="00675401" w:rsidRDefault="00675401" w:rsidP="00675401"/>
    <w:p w:rsidR="00675401" w:rsidRDefault="00675401" w:rsidP="00675401"/>
    <w:p w:rsidR="00675401" w:rsidRDefault="00675401" w:rsidP="00675401"/>
    <w:p w:rsidR="00675401" w:rsidRDefault="00675401" w:rsidP="00675401"/>
    <w:p w:rsidR="00675401" w:rsidRDefault="00675401" w:rsidP="00675401"/>
    <w:p w:rsidR="00675401" w:rsidRDefault="00675401" w:rsidP="00675401"/>
    <w:p w:rsidR="00675401" w:rsidRDefault="00675401" w:rsidP="00675401"/>
    <w:p w:rsidR="00675401" w:rsidRDefault="00675401" w:rsidP="00675401">
      <w:pPr>
        <w:rPr>
          <w:rFonts w:hint="eastAsia"/>
        </w:rPr>
      </w:pPr>
    </w:p>
    <w:p w:rsidR="00675401" w:rsidRDefault="00675401" w:rsidP="00675401">
      <w:pPr>
        <w:rPr>
          <w:rFonts w:hint="eastAsia"/>
        </w:rPr>
      </w:pPr>
    </w:p>
    <w:p w:rsidR="00675401" w:rsidRDefault="00675401" w:rsidP="00675401">
      <w:pPr>
        <w:rPr>
          <w:rFonts w:hint="eastAsia"/>
        </w:rPr>
      </w:pPr>
    </w:p>
    <w:tbl>
      <w:tblPr>
        <w:tblW w:w="51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5"/>
        <w:gridCol w:w="423"/>
        <w:gridCol w:w="424"/>
        <w:gridCol w:w="479"/>
        <w:gridCol w:w="177"/>
        <w:gridCol w:w="195"/>
        <w:gridCol w:w="566"/>
        <w:gridCol w:w="144"/>
        <w:gridCol w:w="139"/>
        <w:gridCol w:w="521"/>
        <w:gridCol w:w="754"/>
        <w:gridCol w:w="98"/>
        <w:gridCol w:w="935"/>
        <w:gridCol w:w="730"/>
        <w:gridCol w:w="328"/>
        <w:gridCol w:w="177"/>
        <w:gridCol w:w="1014"/>
      </w:tblGrid>
      <w:tr w:rsidR="00675401" w:rsidRPr="0070535F" w:rsidTr="00675401">
        <w:trPr>
          <w:trHeight w:val="416"/>
        </w:trPr>
        <w:tc>
          <w:tcPr>
            <w:tcW w:w="950" w:type="pct"/>
          </w:tcPr>
          <w:p w:rsidR="00675401" w:rsidRPr="0070535F" w:rsidRDefault="00675401" w:rsidP="00164439">
            <w:r>
              <w:rPr>
                <w:rFonts w:hint="eastAsia"/>
              </w:rPr>
              <w:lastRenderedPageBreak/>
              <w:t>申报</w:t>
            </w:r>
            <w:r w:rsidRPr="0070535F">
              <w:rPr>
                <w:rFonts w:hint="eastAsia"/>
              </w:rPr>
              <w:t>企业</w:t>
            </w:r>
            <w:r>
              <w:rPr>
                <w:rFonts w:hint="eastAsia"/>
              </w:rPr>
              <w:t>全</w:t>
            </w:r>
            <w:r w:rsidRPr="0070535F">
              <w:rPr>
                <w:rFonts w:hint="eastAsia"/>
              </w:rPr>
              <w:t>称</w:t>
            </w:r>
          </w:p>
        </w:tc>
        <w:tc>
          <w:tcPr>
            <w:tcW w:w="4050" w:type="pct"/>
            <w:gridSpan w:val="16"/>
          </w:tcPr>
          <w:p w:rsidR="00675401" w:rsidRPr="0070535F" w:rsidRDefault="00675401" w:rsidP="00164439"/>
        </w:tc>
      </w:tr>
      <w:tr w:rsidR="00675401" w:rsidRPr="0070535F" w:rsidTr="00164439">
        <w:trPr>
          <w:trHeight w:val="422"/>
        </w:trPr>
        <w:tc>
          <w:tcPr>
            <w:tcW w:w="950" w:type="pct"/>
          </w:tcPr>
          <w:p w:rsidR="00675401" w:rsidRPr="0070535F" w:rsidRDefault="00675401" w:rsidP="00164439">
            <w:r w:rsidRPr="0070535F">
              <w:rPr>
                <w:rFonts w:hint="eastAsia"/>
              </w:rPr>
              <w:t>详细地址</w:t>
            </w:r>
          </w:p>
        </w:tc>
        <w:tc>
          <w:tcPr>
            <w:tcW w:w="2235" w:type="pct"/>
            <w:gridSpan w:val="11"/>
          </w:tcPr>
          <w:p w:rsidR="00675401" w:rsidRPr="0070535F" w:rsidRDefault="00675401" w:rsidP="00164439"/>
        </w:tc>
        <w:tc>
          <w:tcPr>
            <w:tcW w:w="1136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邮政编码</w:t>
            </w:r>
          </w:p>
        </w:tc>
        <w:tc>
          <w:tcPr>
            <w:tcW w:w="679" w:type="pct"/>
            <w:gridSpan w:val="2"/>
          </w:tcPr>
          <w:p w:rsidR="00675401" w:rsidRPr="0070535F" w:rsidRDefault="00675401" w:rsidP="00164439"/>
        </w:tc>
      </w:tr>
      <w:tr w:rsidR="00675401" w:rsidRPr="0070535F" w:rsidTr="00164439">
        <w:trPr>
          <w:trHeight w:val="413"/>
        </w:trPr>
        <w:tc>
          <w:tcPr>
            <w:tcW w:w="950" w:type="pct"/>
          </w:tcPr>
          <w:p w:rsidR="00675401" w:rsidRPr="0070535F" w:rsidRDefault="00675401" w:rsidP="00164439">
            <w:r w:rsidRPr="0070535F">
              <w:rPr>
                <w:rFonts w:hint="eastAsia"/>
              </w:rPr>
              <w:t>经营方式</w:t>
            </w:r>
          </w:p>
        </w:tc>
        <w:tc>
          <w:tcPr>
            <w:tcW w:w="756" w:type="pct"/>
            <w:gridSpan w:val="3"/>
          </w:tcPr>
          <w:p w:rsidR="00675401" w:rsidRPr="0070535F" w:rsidRDefault="00675401" w:rsidP="00164439"/>
        </w:tc>
        <w:tc>
          <w:tcPr>
            <w:tcW w:w="617" w:type="pct"/>
            <w:gridSpan w:val="4"/>
          </w:tcPr>
          <w:p w:rsidR="00675401" w:rsidRPr="0070535F" w:rsidRDefault="00675401" w:rsidP="00164439">
            <w:r w:rsidRPr="0070535F">
              <w:rPr>
                <w:rFonts w:hint="eastAsia"/>
              </w:rPr>
              <w:t>经营范围</w:t>
            </w:r>
          </w:p>
        </w:tc>
        <w:tc>
          <w:tcPr>
            <w:tcW w:w="2676" w:type="pct"/>
            <w:gridSpan w:val="9"/>
          </w:tcPr>
          <w:p w:rsidR="00675401" w:rsidRPr="0070535F" w:rsidRDefault="00675401" w:rsidP="00164439"/>
        </w:tc>
      </w:tr>
      <w:tr w:rsidR="00675401" w:rsidRPr="0070535F" w:rsidTr="00164439">
        <w:trPr>
          <w:trHeight w:val="474"/>
        </w:trPr>
        <w:tc>
          <w:tcPr>
            <w:tcW w:w="950" w:type="pct"/>
          </w:tcPr>
          <w:p w:rsidR="00675401" w:rsidRPr="0070535F" w:rsidRDefault="00675401" w:rsidP="00164439">
            <w:r w:rsidRPr="0070535F">
              <w:rPr>
                <w:rFonts w:hint="eastAsia"/>
              </w:rPr>
              <w:t>企业经济性质</w:t>
            </w:r>
            <w:r w:rsidRPr="0070535F">
              <w:rPr>
                <w:rFonts w:hint="eastAsia"/>
              </w:rPr>
              <w:t xml:space="preserve">    </w:t>
            </w:r>
          </w:p>
        </w:tc>
        <w:tc>
          <w:tcPr>
            <w:tcW w:w="756" w:type="pct"/>
            <w:gridSpan w:val="3"/>
          </w:tcPr>
          <w:p w:rsidR="00675401" w:rsidRPr="0070535F" w:rsidRDefault="00675401" w:rsidP="00164439"/>
        </w:tc>
        <w:tc>
          <w:tcPr>
            <w:tcW w:w="535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开办</w:t>
            </w:r>
          </w:p>
          <w:p w:rsidR="00675401" w:rsidRPr="0070535F" w:rsidRDefault="00675401" w:rsidP="00164439">
            <w:r w:rsidRPr="0070535F">
              <w:rPr>
                <w:rFonts w:hint="eastAsia"/>
              </w:rPr>
              <w:t>时间</w:t>
            </w:r>
          </w:p>
        </w:tc>
        <w:tc>
          <w:tcPr>
            <w:tcW w:w="458" w:type="pct"/>
            <w:gridSpan w:val="3"/>
          </w:tcPr>
          <w:p w:rsidR="00675401" w:rsidRPr="0070535F" w:rsidRDefault="00675401" w:rsidP="00164439"/>
        </w:tc>
        <w:tc>
          <w:tcPr>
            <w:tcW w:w="430" w:type="pct"/>
          </w:tcPr>
          <w:p w:rsidR="00675401" w:rsidRPr="0070535F" w:rsidRDefault="00675401" w:rsidP="00164439">
            <w:r w:rsidRPr="0070535F">
              <w:rPr>
                <w:rFonts w:hint="eastAsia"/>
              </w:rPr>
              <w:t>职工</w:t>
            </w:r>
          </w:p>
          <w:p w:rsidR="00675401" w:rsidRPr="0070535F" w:rsidRDefault="00675401" w:rsidP="00164439">
            <w:r w:rsidRPr="0070535F">
              <w:rPr>
                <w:rFonts w:hint="eastAsia"/>
              </w:rPr>
              <w:t>人数</w:t>
            </w:r>
          </w:p>
        </w:tc>
        <w:tc>
          <w:tcPr>
            <w:tcW w:w="589" w:type="pct"/>
            <w:gridSpan w:val="2"/>
          </w:tcPr>
          <w:p w:rsidR="00675401" w:rsidRPr="0070535F" w:rsidRDefault="00675401" w:rsidP="00164439"/>
        </w:tc>
        <w:tc>
          <w:tcPr>
            <w:tcW w:w="704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上年销售额</w:t>
            </w:r>
            <w:r w:rsidRPr="0070535F">
              <w:t>(</w:t>
            </w:r>
            <w:r w:rsidRPr="0070535F">
              <w:rPr>
                <w:rFonts w:hint="eastAsia"/>
              </w:rPr>
              <w:t>万元</w:t>
            </w:r>
            <w:r w:rsidRPr="0070535F">
              <w:t>)</w:t>
            </w:r>
          </w:p>
        </w:tc>
        <w:tc>
          <w:tcPr>
            <w:tcW w:w="578" w:type="pct"/>
          </w:tcPr>
          <w:p w:rsidR="00675401" w:rsidRPr="0070535F" w:rsidRDefault="00675401" w:rsidP="00164439"/>
        </w:tc>
      </w:tr>
      <w:tr w:rsidR="00675401" w:rsidRPr="0070535F" w:rsidTr="00164439">
        <w:trPr>
          <w:trHeight w:val="474"/>
        </w:trPr>
        <w:tc>
          <w:tcPr>
            <w:tcW w:w="950" w:type="pct"/>
          </w:tcPr>
          <w:p w:rsidR="00675401" w:rsidRPr="0070535F" w:rsidRDefault="00675401" w:rsidP="00164439">
            <w:r>
              <w:rPr>
                <w:rFonts w:hint="eastAsia"/>
              </w:rPr>
              <w:t>物流配送机构个数</w:t>
            </w:r>
          </w:p>
        </w:tc>
        <w:tc>
          <w:tcPr>
            <w:tcW w:w="756" w:type="pct"/>
            <w:gridSpan w:val="3"/>
          </w:tcPr>
          <w:p w:rsidR="00675401" w:rsidRPr="0070535F" w:rsidRDefault="00675401" w:rsidP="00164439"/>
        </w:tc>
        <w:tc>
          <w:tcPr>
            <w:tcW w:w="535" w:type="pct"/>
            <w:gridSpan w:val="3"/>
          </w:tcPr>
          <w:p w:rsidR="00675401" w:rsidRPr="0070535F" w:rsidRDefault="00675401" w:rsidP="00164439">
            <w:r>
              <w:rPr>
                <w:rFonts w:hint="eastAsia"/>
              </w:rPr>
              <w:t>总面积（㎡）</w:t>
            </w:r>
          </w:p>
        </w:tc>
        <w:tc>
          <w:tcPr>
            <w:tcW w:w="458" w:type="pct"/>
            <w:gridSpan w:val="3"/>
          </w:tcPr>
          <w:p w:rsidR="00675401" w:rsidRPr="0070535F" w:rsidRDefault="00675401" w:rsidP="00164439"/>
        </w:tc>
        <w:tc>
          <w:tcPr>
            <w:tcW w:w="430" w:type="pct"/>
          </w:tcPr>
          <w:p w:rsidR="00675401" w:rsidRPr="0070535F" w:rsidRDefault="00675401" w:rsidP="00164439">
            <w:r>
              <w:rPr>
                <w:rFonts w:hint="eastAsia"/>
              </w:rPr>
              <w:t>分布地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1870" w:type="pct"/>
            <w:gridSpan w:val="6"/>
          </w:tcPr>
          <w:p w:rsidR="00675401" w:rsidRPr="0070535F" w:rsidRDefault="00675401" w:rsidP="00164439"/>
        </w:tc>
      </w:tr>
      <w:tr w:rsidR="00675401" w:rsidRPr="0070535F" w:rsidTr="00164439">
        <w:trPr>
          <w:trHeight w:val="474"/>
        </w:trPr>
        <w:tc>
          <w:tcPr>
            <w:tcW w:w="950" w:type="pct"/>
          </w:tcPr>
          <w:p w:rsidR="00675401" w:rsidRPr="0070535F" w:rsidRDefault="00675401" w:rsidP="00164439">
            <w:r>
              <w:rPr>
                <w:rFonts w:hint="eastAsia"/>
              </w:rPr>
              <w:t>其中：主要物流配送机构名称</w:t>
            </w:r>
          </w:p>
        </w:tc>
        <w:tc>
          <w:tcPr>
            <w:tcW w:w="756" w:type="pct"/>
            <w:gridSpan w:val="3"/>
          </w:tcPr>
          <w:p w:rsidR="00675401" w:rsidRPr="0070535F" w:rsidRDefault="00675401" w:rsidP="00164439"/>
        </w:tc>
        <w:tc>
          <w:tcPr>
            <w:tcW w:w="535" w:type="pct"/>
            <w:gridSpan w:val="3"/>
          </w:tcPr>
          <w:p w:rsidR="00675401" w:rsidRPr="0070535F" w:rsidRDefault="00675401" w:rsidP="00164439">
            <w:r>
              <w:rPr>
                <w:rFonts w:hint="eastAsia"/>
              </w:rPr>
              <w:t>面积（㎡）</w:t>
            </w:r>
          </w:p>
        </w:tc>
        <w:tc>
          <w:tcPr>
            <w:tcW w:w="458" w:type="pct"/>
            <w:gridSpan w:val="3"/>
          </w:tcPr>
          <w:p w:rsidR="00675401" w:rsidRPr="0070535F" w:rsidRDefault="00675401" w:rsidP="00164439"/>
        </w:tc>
        <w:tc>
          <w:tcPr>
            <w:tcW w:w="430" w:type="pct"/>
          </w:tcPr>
          <w:p w:rsidR="00675401" w:rsidRPr="0070535F" w:rsidRDefault="00675401" w:rsidP="00164439">
            <w:r>
              <w:rPr>
                <w:rFonts w:hint="eastAsia"/>
              </w:rPr>
              <w:t>地址</w:t>
            </w:r>
          </w:p>
        </w:tc>
        <w:tc>
          <w:tcPr>
            <w:tcW w:w="1870" w:type="pct"/>
            <w:gridSpan w:val="6"/>
          </w:tcPr>
          <w:p w:rsidR="00675401" w:rsidRPr="0070535F" w:rsidRDefault="00675401" w:rsidP="00164439"/>
        </w:tc>
      </w:tr>
      <w:tr w:rsidR="00675401" w:rsidRPr="0070535F" w:rsidTr="00164439">
        <w:trPr>
          <w:trHeight w:val="553"/>
        </w:trPr>
        <w:tc>
          <w:tcPr>
            <w:tcW w:w="950" w:type="pct"/>
          </w:tcPr>
          <w:p w:rsidR="00675401" w:rsidRPr="0070535F" w:rsidRDefault="00675401" w:rsidP="00164439">
            <w:r w:rsidRPr="0070535F">
              <w:rPr>
                <w:rFonts w:hint="eastAsia"/>
              </w:rPr>
              <w:t>法定代表人</w:t>
            </w:r>
          </w:p>
        </w:tc>
        <w:tc>
          <w:tcPr>
            <w:tcW w:w="483" w:type="pct"/>
            <w:gridSpan w:val="2"/>
          </w:tcPr>
          <w:p w:rsidR="00675401" w:rsidRPr="0070535F" w:rsidRDefault="00675401" w:rsidP="00164439"/>
        </w:tc>
        <w:tc>
          <w:tcPr>
            <w:tcW w:w="485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职务</w:t>
            </w:r>
          </w:p>
        </w:tc>
        <w:tc>
          <w:tcPr>
            <w:tcW w:w="484" w:type="pct"/>
            <w:gridSpan w:val="3"/>
          </w:tcPr>
          <w:p w:rsidR="00675401" w:rsidRPr="0070535F" w:rsidRDefault="00675401" w:rsidP="00164439"/>
        </w:tc>
        <w:tc>
          <w:tcPr>
            <w:tcW w:w="727" w:type="pct"/>
            <w:gridSpan w:val="2"/>
          </w:tcPr>
          <w:p w:rsidR="00675401" w:rsidRPr="0070535F" w:rsidRDefault="00675401" w:rsidP="00164439">
            <w:r w:rsidRPr="0070535F">
              <w:rPr>
                <w:rFonts w:hint="eastAsia"/>
              </w:rPr>
              <w:t>执业药师</w:t>
            </w:r>
          </w:p>
          <w:p w:rsidR="00675401" w:rsidRPr="0070535F" w:rsidRDefault="00675401" w:rsidP="00164439">
            <w:r w:rsidRPr="0070535F">
              <w:rPr>
                <w:rFonts w:hint="eastAsia"/>
              </w:rPr>
              <w:t>或技术职称</w:t>
            </w:r>
          </w:p>
        </w:tc>
        <w:tc>
          <w:tcPr>
            <w:tcW w:w="589" w:type="pct"/>
            <w:gridSpan w:val="2"/>
          </w:tcPr>
          <w:p w:rsidR="00675401" w:rsidRPr="0070535F" w:rsidRDefault="00675401" w:rsidP="00164439"/>
        </w:tc>
        <w:tc>
          <w:tcPr>
            <w:tcW w:w="704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电话</w:t>
            </w:r>
            <w:r w:rsidRPr="0070535F">
              <w:rPr>
                <w:rFonts w:hint="eastAsia"/>
              </w:rPr>
              <w:t>/</w:t>
            </w:r>
            <w:r w:rsidRPr="0070535F">
              <w:rPr>
                <w:rFonts w:hint="eastAsia"/>
              </w:rPr>
              <w:t>手机</w:t>
            </w:r>
          </w:p>
        </w:tc>
        <w:tc>
          <w:tcPr>
            <w:tcW w:w="578" w:type="pct"/>
          </w:tcPr>
          <w:p w:rsidR="00675401" w:rsidRPr="0070535F" w:rsidRDefault="00675401" w:rsidP="00164439"/>
        </w:tc>
      </w:tr>
      <w:tr w:rsidR="00675401" w:rsidRPr="0070535F" w:rsidTr="00164439">
        <w:trPr>
          <w:trHeight w:val="491"/>
        </w:trPr>
        <w:tc>
          <w:tcPr>
            <w:tcW w:w="950" w:type="pct"/>
          </w:tcPr>
          <w:p w:rsidR="00675401" w:rsidRPr="0070535F" w:rsidRDefault="00675401" w:rsidP="00164439">
            <w:r w:rsidRPr="0070535F">
              <w:rPr>
                <w:rFonts w:hint="eastAsia"/>
              </w:rPr>
              <w:t>企业负责人</w:t>
            </w:r>
          </w:p>
        </w:tc>
        <w:tc>
          <w:tcPr>
            <w:tcW w:w="483" w:type="pct"/>
            <w:gridSpan w:val="2"/>
          </w:tcPr>
          <w:p w:rsidR="00675401" w:rsidRPr="0070535F" w:rsidRDefault="00675401" w:rsidP="00164439"/>
        </w:tc>
        <w:tc>
          <w:tcPr>
            <w:tcW w:w="485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职务</w:t>
            </w:r>
          </w:p>
        </w:tc>
        <w:tc>
          <w:tcPr>
            <w:tcW w:w="484" w:type="pct"/>
            <w:gridSpan w:val="3"/>
          </w:tcPr>
          <w:p w:rsidR="00675401" w:rsidRPr="0070535F" w:rsidRDefault="00675401" w:rsidP="00164439"/>
        </w:tc>
        <w:tc>
          <w:tcPr>
            <w:tcW w:w="727" w:type="pct"/>
            <w:gridSpan w:val="2"/>
          </w:tcPr>
          <w:p w:rsidR="00675401" w:rsidRPr="0070535F" w:rsidRDefault="00675401" w:rsidP="00164439">
            <w:r w:rsidRPr="0070535F">
              <w:rPr>
                <w:rFonts w:hint="eastAsia"/>
              </w:rPr>
              <w:t>执业药师</w:t>
            </w:r>
          </w:p>
          <w:p w:rsidR="00675401" w:rsidRPr="0070535F" w:rsidRDefault="00675401" w:rsidP="00164439">
            <w:r w:rsidRPr="0070535F">
              <w:rPr>
                <w:rFonts w:hint="eastAsia"/>
              </w:rPr>
              <w:t>或技术职称</w:t>
            </w:r>
          </w:p>
        </w:tc>
        <w:tc>
          <w:tcPr>
            <w:tcW w:w="589" w:type="pct"/>
            <w:gridSpan w:val="2"/>
          </w:tcPr>
          <w:p w:rsidR="00675401" w:rsidRPr="0070535F" w:rsidRDefault="00675401" w:rsidP="00164439"/>
        </w:tc>
        <w:tc>
          <w:tcPr>
            <w:tcW w:w="704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电话</w:t>
            </w:r>
            <w:r w:rsidRPr="0070535F">
              <w:rPr>
                <w:rFonts w:hint="eastAsia"/>
              </w:rPr>
              <w:t>/</w:t>
            </w:r>
            <w:r w:rsidRPr="0070535F">
              <w:rPr>
                <w:rFonts w:hint="eastAsia"/>
              </w:rPr>
              <w:t>手机</w:t>
            </w:r>
          </w:p>
        </w:tc>
        <w:tc>
          <w:tcPr>
            <w:tcW w:w="578" w:type="pct"/>
          </w:tcPr>
          <w:p w:rsidR="00675401" w:rsidRPr="0070535F" w:rsidRDefault="00675401" w:rsidP="00164439"/>
        </w:tc>
      </w:tr>
      <w:tr w:rsidR="00675401" w:rsidRPr="0070535F" w:rsidTr="00164439">
        <w:tc>
          <w:tcPr>
            <w:tcW w:w="950" w:type="pct"/>
          </w:tcPr>
          <w:p w:rsidR="00675401" w:rsidRPr="0070535F" w:rsidRDefault="00675401" w:rsidP="00164439">
            <w:r w:rsidRPr="0070535F">
              <w:rPr>
                <w:rFonts w:hint="eastAsia"/>
              </w:rPr>
              <w:t>质量负责人</w:t>
            </w:r>
          </w:p>
        </w:tc>
        <w:tc>
          <w:tcPr>
            <w:tcW w:w="483" w:type="pct"/>
            <w:gridSpan w:val="2"/>
          </w:tcPr>
          <w:p w:rsidR="00675401" w:rsidRPr="0070535F" w:rsidRDefault="00675401" w:rsidP="00164439"/>
        </w:tc>
        <w:tc>
          <w:tcPr>
            <w:tcW w:w="485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职务</w:t>
            </w:r>
          </w:p>
        </w:tc>
        <w:tc>
          <w:tcPr>
            <w:tcW w:w="484" w:type="pct"/>
            <w:gridSpan w:val="3"/>
          </w:tcPr>
          <w:p w:rsidR="00675401" w:rsidRPr="0070535F" w:rsidRDefault="00675401" w:rsidP="00164439"/>
        </w:tc>
        <w:tc>
          <w:tcPr>
            <w:tcW w:w="727" w:type="pct"/>
            <w:gridSpan w:val="2"/>
          </w:tcPr>
          <w:p w:rsidR="00675401" w:rsidRPr="0070535F" w:rsidRDefault="00675401" w:rsidP="00164439">
            <w:r w:rsidRPr="0070535F">
              <w:rPr>
                <w:rFonts w:hint="eastAsia"/>
              </w:rPr>
              <w:t>执业药师</w:t>
            </w:r>
          </w:p>
          <w:p w:rsidR="00675401" w:rsidRPr="0070535F" w:rsidRDefault="00675401" w:rsidP="00164439">
            <w:r w:rsidRPr="0070535F">
              <w:rPr>
                <w:rFonts w:hint="eastAsia"/>
              </w:rPr>
              <w:t>或技术职称</w:t>
            </w:r>
          </w:p>
        </w:tc>
        <w:tc>
          <w:tcPr>
            <w:tcW w:w="589" w:type="pct"/>
            <w:gridSpan w:val="2"/>
          </w:tcPr>
          <w:p w:rsidR="00675401" w:rsidRPr="0070535F" w:rsidRDefault="00675401" w:rsidP="00164439"/>
        </w:tc>
        <w:tc>
          <w:tcPr>
            <w:tcW w:w="704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电话</w:t>
            </w:r>
            <w:r w:rsidRPr="0070535F">
              <w:rPr>
                <w:rFonts w:hint="eastAsia"/>
              </w:rPr>
              <w:t>/</w:t>
            </w:r>
            <w:r w:rsidRPr="0070535F">
              <w:rPr>
                <w:rFonts w:hint="eastAsia"/>
              </w:rPr>
              <w:t>手机</w:t>
            </w:r>
          </w:p>
        </w:tc>
        <w:tc>
          <w:tcPr>
            <w:tcW w:w="578" w:type="pct"/>
          </w:tcPr>
          <w:p w:rsidR="00675401" w:rsidRPr="0070535F" w:rsidRDefault="00675401" w:rsidP="00164439"/>
        </w:tc>
      </w:tr>
      <w:tr w:rsidR="00675401" w:rsidRPr="0070535F" w:rsidTr="00164439">
        <w:tc>
          <w:tcPr>
            <w:tcW w:w="950" w:type="pct"/>
          </w:tcPr>
          <w:p w:rsidR="00675401" w:rsidRPr="0070535F" w:rsidRDefault="00675401" w:rsidP="00164439">
            <w:r w:rsidRPr="0070535F">
              <w:rPr>
                <w:rFonts w:hint="eastAsia"/>
              </w:rPr>
              <w:t>物流主管负责人</w:t>
            </w:r>
          </w:p>
        </w:tc>
        <w:tc>
          <w:tcPr>
            <w:tcW w:w="483" w:type="pct"/>
            <w:gridSpan w:val="2"/>
          </w:tcPr>
          <w:p w:rsidR="00675401" w:rsidRPr="0070535F" w:rsidRDefault="00675401" w:rsidP="00164439"/>
        </w:tc>
        <w:tc>
          <w:tcPr>
            <w:tcW w:w="485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职务</w:t>
            </w:r>
          </w:p>
        </w:tc>
        <w:tc>
          <w:tcPr>
            <w:tcW w:w="484" w:type="pct"/>
            <w:gridSpan w:val="3"/>
          </w:tcPr>
          <w:p w:rsidR="00675401" w:rsidRPr="0070535F" w:rsidRDefault="00675401" w:rsidP="00164439"/>
        </w:tc>
        <w:tc>
          <w:tcPr>
            <w:tcW w:w="727" w:type="pct"/>
            <w:gridSpan w:val="2"/>
          </w:tcPr>
          <w:p w:rsidR="00675401" w:rsidRPr="0070535F" w:rsidRDefault="00675401" w:rsidP="00164439">
            <w:r w:rsidRPr="0070535F">
              <w:rPr>
                <w:rFonts w:hint="eastAsia"/>
              </w:rPr>
              <w:t>执业药师</w:t>
            </w:r>
          </w:p>
          <w:p w:rsidR="00675401" w:rsidRPr="0070535F" w:rsidRDefault="00675401" w:rsidP="00164439">
            <w:r w:rsidRPr="0070535F">
              <w:rPr>
                <w:rFonts w:hint="eastAsia"/>
              </w:rPr>
              <w:t>或技术职称</w:t>
            </w:r>
          </w:p>
        </w:tc>
        <w:tc>
          <w:tcPr>
            <w:tcW w:w="589" w:type="pct"/>
            <w:gridSpan w:val="2"/>
          </w:tcPr>
          <w:p w:rsidR="00675401" w:rsidRPr="0070535F" w:rsidRDefault="00675401" w:rsidP="00164439"/>
        </w:tc>
        <w:tc>
          <w:tcPr>
            <w:tcW w:w="704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电话</w:t>
            </w:r>
            <w:r w:rsidRPr="0070535F">
              <w:rPr>
                <w:rFonts w:hint="eastAsia"/>
              </w:rPr>
              <w:t>/</w:t>
            </w:r>
            <w:r w:rsidRPr="0070535F">
              <w:rPr>
                <w:rFonts w:hint="eastAsia"/>
              </w:rPr>
              <w:t>手机</w:t>
            </w:r>
          </w:p>
        </w:tc>
        <w:tc>
          <w:tcPr>
            <w:tcW w:w="578" w:type="pct"/>
          </w:tcPr>
          <w:p w:rsidR="00675401" w:rsidRPr="0070535F" w:rsidRDefault="00675401" w:rsidP="00164439"/>
        </w:tc>
      </w:tr>
      <w:tr w:rsidR="00675401" w:rsidRPr="0070535F" w:rsidTr="00164439">
        <w:tc>
          <w:tcPr>
            <w:tcW w:w="950" w:type="pct"/>
          </w:tcPr>
          <w:p w:rsidR="00675401" w:rsidRPr="0070535F" w:rsidRDefault="00675401" w:rsidP="00164439">
            <w:r w:rsidRPr="0070535F">
              <w:rPr>
                <w:rFonts w:hint="eastAsia"/>
              </w:rPr>
              <w:t>物流机构（部门）负责人</w:t>
            </w:r>
          </w:p>
        </w:tc>
        <w:tc>
          <w:tcPr>
            <w:tcW w:w="483" w:type="pct"/>
            <w:gridSpan w:val="2"/>
          </w:tcPr>
          <w:p w:rsidR="00675401" w:rsidRPr="0070535F" w:rsidRDefault="00675401" w:rsidP="00164439"/>
        </w:tc>
        <w:tc>
          <w:tcPr>
            <w:tcW w:w="485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职务</w:t>
            </w:r>
          </w:p>
        </w:tc>
        <w:tc>
          <w:tcPr>
            <w:tcW w:w="484" w:type="pct"/>
            <w:gridSpan w:val="3"/>
          </w:tcPr>
          <w:p w:rsidR="00675401" w:rsidRPr="0070535F" w:rsidRDefault="00675401" w:rsidP="00164439"/>
        </w:tc>
        <w:tc>
          <w:tcPr>
            <w:tcW w:w="727" w:type="pct"/>
            <w:gridSpan w:val="2"/>
          </w:tcPr>
          <w:p w:rsidR="00675401" w:rsidRPr="0070535F" w:rsidRDefault="00675401" w:rsidP="00164439">
            <w:r w:rsidRPr="0070535F">
              <w:rPr>
                <w:rFonts w:hint="eastAsia"/>
              </w:rPr>
              <w:t>执业药师</w:t>
            </w:r>
          </w:p>
          <w:p w:rsidR="00675401" w:rsidRPr="0070535F" w:rsidRDefault="00675401" w:rsidP="00164439">
            <w:r w:rsidRPr="0070535F">
              <w:rPr>
                <w:rFonts w:hint="eastAsia"/>
              </w:rPr>
              <w:t>或技术职称</w:t>
            </w:r>
          </w:p>
        </w:tc>
        <w:tc>
          <w:tcPr>
            <w:tcW w:w="589" w:type="pct"/>
            <w:gridSpan w:val="2"/>
          </w:tcPr>
          <w:p w:rsidR="00675401" w:rsidRPr="0070535F" w:rsidRDefault="00675401" w:rsidP="00164439"/>
        </w:tc>
        <w:tc>
          <w:tcPr>
            <w:tcW w:w="704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电话</w:t>
            </w:r>
            <w:r w:rsidRPr="0070535F">
              <w:rPr>
                <w:rFonts w:hint="eastAsia"/>
              </w:rPr>
              <w:t>/</w:t>
            </w:r>
            <w:r w:rsidRPr="0070535F">
              <w:rPr>
                <w:rFonts w:hint="eastAsia"/>
              </w:rPr>
              <w:t>手机</w:t>
            </w:r>
          </w:p>
        </w:tc>
        <w:tc>
          <w:tcPr>
            <w:tcW w:w="578" w:type="pct"/>
          </w:tcPr>
          <w:p w:rsidR="00675401" w:rsidRPr="0070535F" w:rsidRDefault="00675401" w:rsidP="00164439"/>
        </w:tc>
      </w:tr>
      <w:tr w:rsidR="00675401" w:rsidRPr="0070535F" w:rsidTr="00164439">
        <w:trPr>
          <w:trHeight w:val="325"/>
        </w:trPr>
        <w:tc>
          <w:tcPr>
            <w:tcW w:w="950" w:type="pct"/>
          </w:tcPr>
          <w:p w:rsidR="00675401" w:rsidRPr="0070535F" w:rsidRDefault="00675401" w:rsidP="00164439">
            <w:r w:rsidRPr="0070535F">
              <w:rPr>
                <w:rFonts w:hint="eastAsia"/>
              </w:rPr>
              <w:t>申报联系人</w:t>
            </w:r>
          </w:p>
        </w:tc>
        <w:tc>
          <w:tcPr>
            <w:tcW w:w="756" w:type="pct"/>
            <w:gridSpan w:val="3"/>
          </w:tcPr>
          <w:p w:rsidR="00675401" w:rsidRPr="0070535F" w:rsidRDefault="00675401" w:rsidP="00164439"/>
        </w:tc>
        <w:tc>
          <w:tcPr>
            <w:tcW w:w="696" w:type="pct"/>
            <w:gridSpan w:val="5"/>
          </w:tcPr>
          <w:p w:rsidR="00675401" w:rsidRPr="0070535F" w:rsidRDefault="00675401" w:rsidP="00164439">
            <w:r w:rsidRPr="0070535F">
              <w:rPr>
                <w:rFonts w:hint="eastAsia"/>
              </w:rPr>
              <w:t>电话</w:t>
            </w:r>
            <w:r w:rsidRPr="0070535F">
              <w:rPr>
                <w:rFonts w:hint="eastAsia"/>
              </w:rPr>
              <w:t>/</w:t>
            </w:r>
            <w:r w:rsidRPr="0070535F">
              <w:rPr>
                <w:rFonts w:hint="eastAsia"/>
              </w:rPr>
              <w:t>手机</w:t>
            </w:r>
          </w:p>
        </w:tc>
        <w:tc>
          <w:tcPr>
            <w:tcW w:w="727" w:type="pct"/>
            <w:gridSpan w:val="2"/>
          </w:tcPr>
          <w:p w:rsidR="00675401" w:rsidRPr="0070535F" w:rsidRDefault="00675401" w:rsidP="00164439"/>
        </w:tc>
        <w:tc>
          <w:tcPr>
            <w:tcW w:w="1005" w:type="pct"/>
            <w:gridSpan w:val="3"/>
          </w:tcPr>
          <w:p w:rsidR="00675401" w:rsidRPr="0070535F" w:rsidRDefault="00675401" w:rsidP="00164439">
            <w:r w:rsidRPr="0070535F">
              <w:rPr>
                <w:rFonts w:hint="eastAsia"/>
              </w:rPr>
              <w:t>传</w:t>
            </w:r>
            <w:r w:rsidRPr="0070535F">
              <w:rPr>
                <w:rFonts w:hint="eastAsia"/>
              </w:rPr>
              <w:t xml:space="preserve">  </w:t>
            </w:r>
            <w:r w:rsidRPr="0070535F">
              <w:rPr>
                <w:rFonts w:hint="eastAsia"/>
              </w:rPr>
              <w:t>真</w:t>
            </w:r>
          </w:p>
        </w:tc>
        <w:tc>
          <w:tcPr>
            <w:tcW w:w="866" w:type="pct"/>
            <w:gridSpan w:val="3"/>
          </w:tcPr>
          <w:p w:rsidR="00675401" w:rsidRPr="0070535F" w:rsidRDefault="00675401" w:rsidP="00164439"/>
        </w:tc>
      </w:tr>
      <w:tr w:rsidR="00675401" w:rsidRPr="0070535F" w:rsidTr="00164439">
        <w:trPr>
          <w:trHeight w:val="1311"/>
        </w:trPr>
        <w:tc>
          <w:tcPr>
            <w:tcW w:w="1191" w:type="pct"/>
            <w:gridSpan w:val="2"/>
          </w:tcPr>
          <w:p w:rsidR="00675401" w:rsidRDefault="00675401" w:rsidP="00164439">
            <w:r w:rsidRPr="0070535F">
              <w:rPr>
                <w:rFonts w:hint="eastAsia"/>
              </w:rPr>
              <w:t>企业基本情况</w:t>
            </w:r>
          </w:p>
          <w:p w:rsidR="00675401" w:rsidRPr="0070535F" w:rsidRDefault="00675401" w:rsidP="00164439">
            <w:r w:rsidRPr="0070535F">
              <w:rPr>
                <w:rFonts w:hint="eastAsia"/>
              </w:rPr>
              <w:t>（请附“物流服务</w:t>
            </w:r>
            <w:r>
              <w:rPr>
                <w:rFonts w:hint="eastAsia"/>
              </w:rPr>
              <w:t>能力评级</w:t>
            </w:r>
            <w:r w:rsidRPr="0070535F">
              <w:rPr>
                <w:rFonts w:hint="eastAsia"/>
              </w:rPr>
              <w:t>申报自查材料”）</w:t>
            </w:r>
          </w:p>
        </w:tc>
        <w:tc>
          <w:tcPr>
            <w:tcW w:w="3809" w:type="pct"/>
            <w:gridSpan w:val="15"/>
          </w:tcPr>
          <w:p w:rsidR="00675401" w:rsidRPr="0070535F" w:rsidRDefault="00675401" w:rsidP="00164439"/>
        </w:tc>
      </w:tr>
      <w:tr w:rsidR="00675401" w:rsidRPr="0070535F" w:rsidTr="00164439">
        <w:trPr>
          <w:trHeight w:val="1124"/>
        </w:trPr>
        <w:tc>
          <w:tcPr>
            <w:tcW w:w="1807" w:type="pct"/>
            <w:gridSpan w:val="5"/>
            <w:tcBorders>
              <w:right w:val="single" w:sz="4" w:space="0" w:color="auto"/>
            </w:tcBorders>
          </w:tcPr>
          <w:p w:rsidR="00675401" w:rsidRPr="0070535F" w:rsidRDefault="00675401" w:rsidP="00164439">
            <w:r w:rsidRPr="007715FB">
              <w:rPr>
                <w:rFonts w:hint="eastAsia"/>
              </w:rPr>
              <w:t>近</w:t>
            </w:r>
            <w:r w:rsidRPr="007715FB">
              <w:rPr>
                <w:rFonts w:hint="eastAsia"/>
              </w:rPr>
              <w:t>5</w:t>
            </w:r>
            <w:r w:rsidRPr="007715FB">
              <w:rPr>
                <w:rFonts w:hint="eastAsia"/>
              </w:rPr>
              <w:t>年内有无因违法违规经营药品、商业贿赂等被行政处罚的行为</w:t>
            </w:r>
            <w:r>
              <w:rPr>
                <w:rFonts w:hint="eastAsia"/>
              </w:rPr>
              <w:t>，</w:t>
            </w:r>
            <w:r w:rsidRPr="0070535F">
              <w:rPr>
                <w:rFonts w:hint="eastAsia"/>
              </w:rPr>
              <w:t>有无违反</w:t>
            </w:r>
            <w:r>
              <w:rPr>
                <w:rFonts w:hint="eastAsia"/>
              </w:rPr>
              <w:t>GSP</w:t>
            </w:r>
            <w:r w:rsidRPr="0070535F">
              <w:rPr>
                <w:rFonts w:hint="eastAsia"/>
              </w:rPr>
              <w:t>规定被撤销</w:t>
            </w:r>
            <w:r w:rsidRPr="0070535F">
              <w:rPr>
                <w:rFonts w:hint="eastAsia"/>
              </w:rPr>
              <w:t>GSP</w:t>
            </w:r>
            <w:r>
              <w:rPr>
                <w:rFonts w:hint="eastAsia"/>
              </w:rPr>
              <w:t>认证</w:t>
            </w:r>
            <w:r w:rsidRPr="0070535F">
              <w:rPr>
                <w:rFonts w:hint="eastAsia"/>
              </w:rPr>
              <w:t>证书</w:t>
            </w:r>
            <w:r>
              <w:rPr>
                <w:rFonts w:hint="eastAsia"/>
              </w:rPr>
              <w:t>的</w:t>
            </w:r>
            <w:r w:rsidRPr="0070535F">
              <w:rPr>
                <w:rFonts w:hint="eastAsia"/>
              </w:rPr>
              <w:t>情况</w:t>
            </w:r>
          </w:p>
        </w:tc>
        <w:tc>
          <w:tcPr>
            <w:tcW w:w="3193" w:type="pct"/>
            <w:gridSpan w:val="12"/>
            <w:tcBorders>
              <w:left w:val="single" w:sz="4" w:space="0" w:color="auto"/>
            </w:tcBorders>
          </w:tcPr>
          <w:p w:rsidR="00675401" w:rsidRPr="0070535F" w:rsidRDefault="00675401" w:rsidP="00164439"/>
          <w:p w:rsidR="00675401" w:rsidRPr="0070535F" w:rsidRDefault="00675401" w:rsidP="00164439"/>
          <w:p w:rsidR="00675401" w:rsidRPr="0070535F" w:rsidRDefault="00675401" w:rsidP="00164439"/>
        </w:tc>
      </w:tr>
      <w:tr w:rsidR="00675401" w:rsidRPr="0070535F" w:rsidTr="00164439">
        <w:trPr>
          <w:trHeight w:val="1124"/>
        </w:trPr>
        <w:tc>
          <w:tcPr>
            <w:tcW w:w="5000" w:type="pct"/>
            <w:gridSpan w:val="17"/>
          </w:tcPr>
          <w:p w:rsidR="00675401" w:rsidRPr="0070535F" w:rsidRDefault="00675401" w:rsidP="00164439">
            <w:r>
              <w:rPr>
                <w:rFonts w:hint="eastAsia"/>
              </w:rPr>
              <w:t>申报</w:t>
            </w:r>
            <w:r w:rsidRPr="0070535F">
              <w:rPr>
                <w:rFonts w:hint="eastAsia"/>
              </w:rPr>
              <w:t>级</w:t>
            </w:r>
            <w:r>
              <w:rPr>
                <w:rFonts w:hint="eastAsia"/>
              </w:rPr>
              <w:t>别</w:t>
            </w:r>
            <w:r w:rsidRPr="0070535F">
              <w:rPr>
                <w:rFonts w:hint="eastAsia"/>
              </w:rPr>
              <w:t>：</w:t>
            </w:r>
            <w:r w:rsidRPr="0070535F">
              <w:rPr>
                <w:rFonts w:hint="eastAsia"/>
              </w:rPr>
              <w:t xml:space="preserve">  </w:t>
            </w:r>
          </w:p>
          <w:p w:rsidR="00675401" w:rsidRPr="0070535F" w:rsidRDefault="00675401" w:rsidP="00164439">
            <w:r w:rsidRPr="0070535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申报物流服务能力评定</w:t>
            </w:r>
            <w:r w:rsidRPr="0070535F">
              <w:rPr>
                <w:rFonts w:hint="eastAsia"/>
              </w:rPr>
              <w:t>级</w:t>
            </w:r>
            <w:r>
              <w:rPr>
                <w:rFonts w:hint="eastAsia"/>
              </w:rPr>
              <w:t>别</w:t>
            </w:r>
            <w:r w:rsidRPr="0070535F">
              <w:rPr>
                <w:rFonts w:hint="eastAsia"/>
              </w:rPr>
              <w:t>：</w:t>
            </w:r>
            <w:r>
              <w:rPr>
                <w:rFonts w:hint="eastAsia"/>
              </w:rPr>
              <w:t>__________</w:t>
            </w:r>
            <w:r w:rsidRPr="0070535F">
              <w:rPr>
                <w:rFonts w:hint="eastAsia"/>
              </w:rPr>
              <w:t>级。</w:t>
            </w:r>
          </w:p>
          <w:p w:rsidR="00675401" w:rsidRDefault="00675401" w:rsidP="00164439">
            <w:r w:rsidRPr="0070535F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                          </w:t>
            </w:r>
          </w:p>
          <w:p w:rsidR="00675401" w:rsidRPr="0070535F" w:rsidRDefault="00675401" w:rsidP="00164439">
            <w:pPr>
              <w:ind w:firstLineChars="1800" w:firstLine="3780"/>
            </w:pPr>
            <w:r w:rsidRPr="0070535F">
              <w:rPr>
                <w:rFonts w:hint="eastAsia"/>
              </w:rPr>
              <w:t>申</w:t>
            </w:r>
            <w:r>
              <w:rPr>
                <w:rFonts w:hint="eastAsia"/>
              </w:rPr>
              <w:t>报</w:t>
            </w:r>
            <w:r w:rsidRPr="0070535F">
              <w:rPr>
                <w:rFonts w:hint="eastAsia"/>
              </w:rPr>
              <w:t>单位（盖章）：</w:t>
            </w:r>
          </w:p>
          <w:p w:rsidR="00675401" w:rsidRPr="0070535F" w:rsidRDefault="00675401" w:rsidP="00164439">
            <w:r w:rsidRPr="0070535F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企业法定代表人或授权负责人</w:t>
            </w:r>
            <w:r w:rsidRPr="0070535F">
              <w:rPr>
                <w:rFonts w:hint="eastAsia"/>
              </w:rPr>
              <w:t>签字：</w:t>
            </w:r>
          </w:p>
          <w:p w:rsidR="00675401" w:rsidRDefault="00675401" w:rsidP="00164439">
            <w:r w:rsidRPr="0070535F">
              <w:rPr>
                <w:rFonts w:hint="eastAsia"/>
              </w:rPr>
              <w:t xml:space="preserve">                                                                  </w:t>
            </w:r>
          </w:p>
          <w:p w:rsidR="00675401" w:rsidRPr="0070535F" w:rsidRDefault="00675401" w:rsidP="00164439">
            <w:pPr>
              <w:ind w:firstLineChars="3250" w:firstLine="6825"/>
            </w:pPr>
            <w:r w:rsidRPr="0070535F">
              <w:rPr>
                <w:rFonts w:hint="eastAsia"/>
              </w:rPr>
              <w:t>年</w:t>
            </w:r>
            <w:r w:rsidRPr="0070535F">
              <w:rPr>
                <w:rFonts w:hint="eastAsia"/>
              </w:rPr>
              <w:t xml:space="preserve">   </w:t>
            </w:r>
            <w:r w:rsidRPr="0070535F">
              <w:rPr>
                <w:rFonts w:hint="eastAsia"/>
              </w:rPr>
              <w:t>月</w:t>
            </w:r>
            <w:r w:rsidRPr="0070535F">
              <w:rPr>
                <w:rFonts w:hint="eastAsia"/>
              </w:rPr>
              <w:t xml:space="preserve">   </w:t>
            </w:r>
            <w:r w:rsidRPr="0070535F">
              <w:rPr>
                <w:rFonts w:hint="eastAsia"/>
              </w:rPr>
              <w:t>日</w:t>
            </w:r>
            <w:r w:rsidRPr="0070535F">
              <w:rPr>
                <w:rFonts w:hint="eastAsia"/>
              </w:rPr>
              <w:t xml:space="preserve">                </w:t>
            </w:r>
          </w:p>
        </w:tc>
      </w:tr>
      <w:tr w:rsidR="00675401" w:rsidRPr="0070535F" w:rsidTr="00675401">
        <w:trPr>
          <w:trHeight w:val="1145"/>
        </w:trPr>
        <w:tc>
          <w:tcPr>
            <w:tcW w:w="5000" w:type="pct"/>
            <w:gridSpan w:val="17"/>
          </w:tcPr>
          <w:p w:rsidR="00675401" w:rsidRDefault="00675401" w:rsidP="00164439">
            <w:r>
              <w:rPr>
                <w:rFonts w:hint="eastAsia"/>
              </w:rPr>
              <w:t>省级办公室</w:t>
            </w:r>
            <w:r w:rsidRPr="0070535F">
              <w:rPr>
                <w:rFonts w:hint="eastAsia"/>
              </w:rPr>
              <w:t>初审意见：</w:t>
            </w:r>
          </w:p>
          <w:p w:rsidR="00675401" w:rsidRDefault="00675401" w:rsidP="00164439">
            <w:pPr>
              <w:ind w:firstLineChars="50" w:firstLine="105"/>
            </w:pPr>
            <w:r w:rsidRPr="0070535F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                    </w:t>
            </w:r>
            <w:r w:rsidRPr="0070535F">
              <w:rPr>
                <w:rFonts w:hint="eastAsia"/>
              </w:rPr>
              <w:t>初审人：</w:t>
            </w:r>
            <w:r w:rsidRPr="0070535F"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 xml:space="preserve">                     </w:t>
            </w:r>
          </w:p>
          <w:p w:rsidR="00675401" w:rsidRDefault="00675401" w:rsidP="00164439"/>
          <w:p w:rsidR="00675401" w:rsidRPr="0070535F" w:rsidRDefault="00675401" w:rsidP="00164439">
            <w:pPr>
              <w:ind w:firstLineChars="50" w:firstLine="105"/>
            </w:pPr>
            <w:r w:rsidRPr="0070535F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                        </w:t>
            </w:r>
            <w:r w:rsidRPr="0070535F">
              <w:rPr>
                <w:rFonts w:hint="eastAsia"/>
              </w:rPr>
              <w:t>年</w:t>
            </w:r>
            <w:r w:rsidRPr="0070535F">
              <w:rPr>
                <w:rFonts w:hint="eastAsia"/>
              </w:rPr>
              <w:t xml:space="preserve">   </w:t>
            </w:r>
            <w:r w:rsidRPr="0070535F">
              <w:rPr>
                <w:rFonts w:hint="eastAsia"/>
              </w:rPr>
              <w:t>月</w:t>
            </w:r>
            <w:r w:rsidRPr="0070535F">
              <w:rPr>
                <w:rFonts w:hint="eastAsia"/>
              </w:rPr>
              <w:t xml:space="preserve">   </w:t>
            </w:r>
            <w:r w:rsidRPr="0070535F">
              <w:rPr>
                <w:rFonts w:hint="eastAsia"/>
              </w:rPr>
              <w:t>日</w:t>
            </w:r>
          </w:p>
        </w:tc>
      </w:tr>
      <w:tr w:rsidR="00675401" w:rsidRPr="0070535F" w:rsidTr="00675401">
        <w:trPr>
          <w:trHeight w:val="1125"/>
        </w:trPr>
        <w:tc>
          <w:tcPr>
            <w:tcW w:w="5000" w:type="pct"/>
            <w:gridSpan w:val="17"/>
          </w:tcPr>
          <w:p w:rsidR="00675401" w:rsidRPr="0070535F" w:rsidRDefault="00675401" w:rsidP="00164439">
            <w:r w:rsidRPr="0070535F">
              <w:rPr>
                <w:rFonts w:hint="eastAsia"/>
              </w:rPr>
              <w:t>备注：</w:t>
            </w:r>
          </w:p>
        </w:tc>
      </w:tr>
    </w:tbl>
    <w:p w:rsidR="00410864" w:rsidRDefault="00410864" w:rsidP="00675401">
      <w:pPr>
        <w:spacing w:line="20" w:lineRule="exact"/>
      </w:pPr>
    </w:p>
    <w:sectPr w:rsidR="00410864" w:rsidSect="00410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401"/>
    <w:rsid w:val="00410864"/>
    <w:rsid w:val="0067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54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540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2016-01-27T07:00:00Z</dcterms:created>
  <dcterms:modified xsi:type="dcterms:W3CDTF">2016-01-27T07:03:00Z</dcterms:modified>
</cp:coreProperties>
</file>